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E6" w:rsidRDefault="00066C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CE6" w:rsidRDefault="00066CE6">
      <w:pPr>
        <w:pStyle w:val="ConsPlusNormal"/>
        <w:jc w:val="both"/>
        <w:outlineLvl w:val="0"/>
      </w:pPr>
    </w:p>
    <w:p w:rsidR="00066CE6" w:rsidRDefault="00066C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6CE6" w:rsidRDefault="00066CE6">
      <w:pPr>
        <w:pStyle w:val="ConsPlusTitle"/>
        <w:jc w:val="center"/>
      </w:pPr>
    </w:p>
    <w:p w:rsidR="00066CE6" w:rsidRDefault="00066CE6">
      <w:pPr>
        <w:pStyle w:val="ConsPlusTitle"/>
        <w:jc w:val="center"/>
      </w:pPr>
      <w:r>
        <w:t>ПОСТАНОВЛЕНИЕ</w:t>
      </w:r>
    </w:p>
    <w:p w:rsidR="00066CE6" w:rsidRDefault="00066CE6">
      <w:pPr>
        <w:pStyle w:val="ConsPlusTitle"/>
        <w:jc w:val="center"/>
      </w:pPr>
      <w:r>
        <w:t>от 14 августа 2013 г. N 697</w:t>
      </w:r>
    </w:p>
    <w:p w:rsidR="00066CE6" w:rsidRDefault="00066CE6">
      <w:pPr>
        <w:pStyle w:val="ConsPlusTitle"/>
        <w:jc w:val="center"/>
      </w:pPr>
    </w:p>
    <w:p w:rsidR="00066CE6" w:rsidRDefault="00066CE6">
      <w:pPr>
        <w:pStyle w:val="ConsPlusTitle"/>
        <w:jc w:val="center"/>
      </w:pPr>
      <w:r>
        <w:t>ОБ УТВЕРЖДЕНИИ ПЕРЕЧНЯ</w:t>
      </w:r>
    </w:p>
    <w:p w:rsidR="00066CE6" w:rsidRDefault="00066CE6">
      <w:pPr>
        <w:pStyle w:val="ConsPlusTitle"/>
        <w:jc w:val="center"/>
      </w:pPr>
      <w:r>
        <w:t>СПЕЦИАЛЬНОСТЕЙ И НАПРАВЛЕНИЙ ПОДГОТОВКИ, ПРИ ПРИЕМЕ</w:t>
      </w:r>
    </w:p>
    <w:p w:rsidR="00066CE6" w:rsidRDefault="00066CE6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КОТОРЫМ ПОСТУПАЮЩИЕ ПРОХОДЯТ ОБЯЗАТЕЛЬНЫЕ</w:t>
      </w:r>
    </w:p>
    <w:p w:rsidR="00066CE6" w:rsidRDefault="00066CE6">
      <w:pPr>
        <w:pStyle w:val="ConsPlusTitle"/>
        <w:jc w:val="center"/>
      </w:pPr>
      <w:r>
        <w:t>ПРЕДВАРИТЕЛЬНЫЕ МЕДИЦИНСКИЕ ОСМОТРЫ (ОБСЛЕДОВАНИЯ)</w:t>
      </w:r>
    </w:p>
    <w:p w:rsidR="00066CE6" w:rsidRDefault="00066CE6">
      <w:pPr>
        <w:pStyle w:val="ConsPlusTitle"/>
        <w:jc w:val="center"/>
      </w:pPr>
      <w:r>
        <w:t>В ПОРЯДКЕ, УСТАНОВЛЕННОМ ПРИ ЗАКЛЮЧЕНИИ ТРУДОВОГО</w:t>
      </w:r>
    </w:p>
    <w:p w:rsidR="00066CE6" w:rsidRDefault="00066CE6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066CE6" w:rsidRDefault="00066CE6">
      <w:pPr>
        <w:pStyle w:val="ConsPlusTitle"/>
        <w:jc w:val="center"/>
      </w:pPr>
      <w:r>
        <w:t>ДОЛЖНОСТИ ИЛИ СПЕЦИАЛЬНОСТИ</w:t>
      </w: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55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66CE6" w:rsidRDefault="00066C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066CE6" w:rsidRDefault="00066CE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2013 г.</w:t>
      </w: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jc w:val="right"/>
      </w:pPr>
      <w:r>
        <w:t>Председатель Правительства</w:t>
      </w:r>
    </w:p>
    <w:p w:rsidR="00066CE6" w:rsidRDefault="00066CE6">
      <w:pPr>
        <w:pStyle w:val="ConsPlusNormal"/>
        <w:jc w:val="right"/>
      </w:pPr>
      <w:r>
        <w:t>Российской Федерации</w:t>
      </w:r>
    </w:p>
    <w:p w:rsidR="00066CE6" w:rsidRDefault="00066CE6">
      <w:pPr>
        <w:pStyle w:val="ConsPlusNormal"/>
        <w:jc w:val="right"/>
      </w:pPr>
      <w:r>
        <w:t>Д.МЕДВЕДЕВ</w:t>
      </w: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jc w:val="right"/>
        <w:outlineLvl w:val="0"/>
      </w:pPr>
      <w:r>
        <w:t>Утвержден</w:t>
      </w:r>
    </w:p>
    <w:p w:rsidR="00066CE6" w:rsidRDefault="00066CE6">
      <w:pPr>
        <w:pStyle w:val="ConsPlusNormal"/>
        <w:jc w:val="right"/>
      </w:pPr>
      <w:r>
        <w:t>постановлением Правительства</w:t>
      </w:r>
    </w:p>
    <w:p w:rsidR="00066CE6" w:rsidRDefault="00066CE6">
      <w:pPr>
        <w:pStyle w:val="ConsPlusNormal"/>
        <w:jc w:val="right"/>
      </w:pPr>
      <w:r>
        <w:t>Российской Федерации</w:t>
      </w:r>
    </w:p>
    <w:p w:rsidR="00066CE6" w:rsidRDefault="00066CE6">
      <w:pPr>
        <w:pStyle w:val="ConsPlusNormal"/>
        <w:jc w:val="right"/>
      </w:pPr>
      <w:r>
        <w:t>от 14 августа 2013 г. N 697</w:t>
      </w: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Title"/>
        <w:jc w:val="center"/>
      </w:pPr>
      <w:bookmarkStart w:id="0" w:name="P31"/>
      <w:bookmarkEnd w:id="0"/>
      <w:r>
        <w:t>ПЕРЕЧЕНЬ</w:t>
      </w:r>
    </w:p>
    <w:p w:rsidR="00066CE6" w:rsidRDefault="00066CE6">
      <w:pPr>
        <w:pStyle w:val="ConsPlusTitle"/>
        <w:jc w:val="center"/>
      </w:pPr>
      <w:r>
        <w:t>СПЕЦИАЛЬНОСТЕЙ И НАПРАВЛЕНИЙ ПОДГОТОВКИ, ПРИ ПРИЕМЕ</w:t>
      </w:r>
    </w:p>
    <w:p w:rsidR="00066CE6" w:rsidRDefault="00066CE6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КОТОРЫМ ПОСТУПАЮЩИЕ ПРОХОДЯТ ОБЯЗАТЕЛЬНЫЕ</w:t>
      </w:r>
    </w:p>
    <w:p w:rsidR="00066CE6" w:rsidRDefault="00066CE6">
      <w:pPr>
        <w:pStyle w:val="ConsPlusTitle"/>
        <w:jc w:val="center"/>
      </w:pPr>
      <w:r>
        <w:t>ПРЕДВАРИТЕЛЬНЫЕ МЕДИЦИНСКИЕ ОСМОТРЫ (ОБСЛЕДОВАНИЯ)</w:t>
      </w:r>
    </w:p>
    <w:p w:rsidR="00066CE6" w:rsidRDefault="00066CE6">
      <w:pPr>
        <w:pStyle w:val="ConsPlusTitle"/>
        <w:jc w:val="center"/>
      </w:pPr>
      <w:r>
        <w:t>В ПОРЯДКЕ, УСТАНОВЛЕННОМ ПРИ ЗАКЛЮЧЕНИИ ТРУДОВОГО</w:t>
      </w:r>
    </w:p>
    <w:p w:rsidR="00066CE6" w:rsidRDefault="00066CE6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066CE6" w:rsidRDefault="00066CE6">
      <w:pPr>
        <w:pStyle w:val="ConsPlusTitle"/>
        <w:jc w:val="center"/>
      </w:pPr>
      <w:r>
        <w:t>ДОЛЖНОСТИ ИЛИ СПЕЦИАЛЬНОСТИ</w:t>
      </w:r>
    </w:p>
    <w:p w:rsidR="00066CE6" w:rsidRDefault="00066CE6">
      <w:pPr>
        <w:pStyle w:val="ConsPlusNormal"/>
        <w:jc w:val="center"/>
      </w:pPr>
    </w:p>
    <w:p w:rsidR="00066CE6" w:rsidRDefault="00066CE6">
      <w:pPr>
        <w:sectPr w:rsidR="00066CE6" w:rsidSect="00EE0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CE6" w:rsidRDefault="00066CE6">
      <w:pPr>
        <w:pStyle w:val="ConsPlusNormal"/>
        <w:jc w:val="center"/>
        <w:outlineLvl w:val="1"/>
      </w:pPr>
      <w:r>
        <w:lastRenderedPageBreak/>
        <w:t>I. Специальности</w:t>
      </w:r>
    </w:p>
    <w:p w:rsidR="00066CE6" w:rsidRDefault="00066CE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3"/>
        <w:gridCol w:w="8186"/>
      </w:tblGrid>
      <w:tr w:rsidR="00066CE6"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6" w:rsidRDefault="00066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CE6" w:rsidRDefault="00066CE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Здравоохранение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Лечебное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Акушерское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Стоматология ортопедическая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060205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Фармация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Сестринское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Лабораторная диагностика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Медицинская оптика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Сфера обслуживания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Парикмахерское искусство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Сельское и рыбное хозяйство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Промышленное рыболовство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Ветеринария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Радиационная безопасность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Металлургия, машиностроение и </w:t>
            </w:r>
            <w:proofErr w:type="spellStart"/>
            <w:r>
              <w:t>материалообработка</w:t>
            </w:r>
            <w:proofErr w:type="spellEnd"/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180000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Морская 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Судовождение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Транспортные средства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Автоматика и управление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Архитектура и строительство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260000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Архитектура и строительство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Пожарная безопасность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Образование и педагогика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Здравоохранение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Лечебное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Педиатрия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Стоматология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Фармация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Медицинская биохимия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Медицинская биофизика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Медицинская кибернетика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Сельское и рыбное хозяйство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Ветеринария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Прикладная геология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Горное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141403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Транспортные средства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железных дорог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Архитектура и строительство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E6" w:rsidRDefault="00066CE6">
            <w:pPr>
              <w:pStyle w:val="ConsPlusNormal"/>
            </w:pPr>
            <w:r>
              <w:t>Пожарная безопасность</w:t>
            </w:r>
          </w:p>
        </w:tc>
      </w:tr>
    </w:tbl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066CE6" w:rsidRDefault="00066C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8189"/>
      </w:tblGrid>
      <w:tr w:rsidR="00066CE6"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6" w:rsidRDefault="00066CE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CE6" w:rsidRDefault="00066CE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Образование и педагогика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Педагогическое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Здравоохранение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Сестринское дело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Сельское и рыбное хозяйство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Ядерная физика и технологии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Морская техника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Судовождение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lastRenderedPageBreak/>
              <w:t>180405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Транспортные средства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6CE6" w:rsidRDefault="00066CE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066C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E6" w:rsidRDefault="00066CE6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E6" w:rsidRDefault="00066CE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ind w:firstLine="540"/>
        <w:jc w:val="both"/>
      </w:pPr>
    </w:p>
    <w:p w:rsidR="00066CE6" w:rsidRDefault="00066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15D" w:rsidRDefault="001E115D">
      <w:bookmarkStart w:id="1" w:name="_GoBack"/>
      <w:bookmarkEnd w:id="1"/>
    </w:p>
    <w:sectPr w:rsidR="001E115D" w:rsidSect="00B714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66CE6"/>
    <w:rsid w:val="00012352"/>
    <w:rsid w:val="00066CE6"/>
    <w:rsid w:val="001E115D"/>
    <w:rsid w:val="0064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6BA348665375731E5FA7404AD9E8599838DF356975A593D094F76A3F18F6A1CB7ACE9D62E5964AGBq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Удомельский колледж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dcterms:created xsi:type="dcterms:W3CDTF">2018-06-04T11:14:00Z</dcterms:created>
  <dcterms:modified xsi:type="dcterms:W3CDTF">2018-06-04T11:14:00Z</dcterms:modified>
</cp:coreProperties>
</file>