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4A" w:rsidRDefault="006A26D8">
      <w:pPr>
        <w:rPr>
          <w:rFonts w:ascii="Times New Roman" w:hAnsi="Times New Roman" w:cs="Times New Roman"/>
          <w:b/>
          <w:sz w:val="28"/>
          <w:szCs w:val="28"/>
        </w:rPr>
      </w:pPr>
      <w:r w:rsidRPr="00E72F5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модулей, </w:t>
      </w:r>
      <w:r w:rsidRPr="00E72F5B">
        <w:rPr>
          <w:rFonts w:ascii="Times New Roman" w:hAnsi="Times New Roman" w:cs="Times New Roman"/>
          <w:b/>
          <w:sz w:val="28"/>
          <w:szCs w:val="28"/>
        </w:rPr>
        <w:t>изучаемых по образовательной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58A"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16437 Парикмахер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Стандарты </w:t>
      </w:r>
      <w:proofErr w:type="spellStart"/>
      <w:r w:rsidRPr="00F06C1A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F06C1A">
        <w:rPr>
          <w:rFonts w:ascii="Times New Roman" w:hAnsi="Times New Roman" w:cs="Times New Roman"/>
          <w:sz w:val="28"/>
          <w:szCs w:val="28"/>
        </w:rPr>
        <w:t xml:space="preserve"> и спецификация стандартов </w:t>
      </w:r>
      <w:proofErr w:type="spellStart"/>
      <w:r w:rsidRPr="00F06C1A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F06C1A">
        <w:rPr>
          <w:rFonts w:ascii="Times New Roman" w:hAnsi="Times New Roman" w:cs="Times New Roman"/>
          <w:sz w:val="28"/>
          <w:szCs w:val="28"/>
        </w:rPr>
        <w:t xml:space="preserve"> по компетенции «Парикмахерское искусство». Разделы спецификации.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Актуальные требования рынка труда, современные технологии в профессиональной сфере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Общие вопросы по работе в статусе </w:t>
      </w:r>
      <w:proofErr w:type="spellStart"/>
      <w:r w:rsidRPr="00F06C1A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F06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Требования охраны труда и техники безопасности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Организация рабочего пространства и рабочий процесс. Коммуникация с клиентом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Стрижки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Окрашивание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Укладки и прически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 xml:space="preserve">Химическое воздействие (перманентная завивка и выпрямление) </w:t>
      </w:r>
    </w:p>
    <w:p w:rsidR="006A26D8" w:rsidRPr="00F06C1A" w:rsidRDefault="006A26D8" w:rsidP="006A26D8">
      <w:pPr>
        <w:rPr>
          <w:rFonts w:ascii="Times New Roman" w:hAnsi="Times New Roman" w:cs="Times New Roman"/>
          <w:sz w:val="28"/>
          <w:szCs w:val="28"/>
        </w:rPr>
      </w:pPr>
      <w:r w:rsidRPr="00F06C1A">
        <w:rPr>
          <w:rFonts w:ascii="Times New Roman" w:hAnsi="Times New Roman" w:cs="Times New Roman"/>
          <w:sz w:val="28"/>
          <w:szCs w:val="28"/>
        </w:rPr>
        <w:t>Особые процедуры для волос</w:t>
      </w:r>
    </w:p>
    <w:p w:rsidR="006A26D8" w:rsidRDefault="006A26D8">
      <w:pPr>
        <w:rPr>
          <w:rFonts w:ascii="Times New Roman" w:hAnsi="Times New Roman" w:cs="Times New Roman"/>
          <w:b/>
          <w:sz w:val="28"/>
          <w:szCs w:val="28"/>
        </w:rPr>
      </w:pPr>
    </w:p>
    <w:sectPr w:rsidR="006A26D8" w:rsidSect="00FB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6A26D8"/>
    <w:rsid w:val="00310661"/>
    <w:rsid w:val="003B158A"/>
    <w:rsid w:val="006A26D8"/>
    <w:rsid w:val="00804888"/>
    <w:rsid w:val="00D512FE"/>
    <w:rsid w:val="00DA10A2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2</cp:revision>
  <dcterms:created xsi:type="dcterms:W3CDTF">2023-04-26T10:06:00Z</dcterms:created>
  <dcterms:modified xsi:type="dcterms:W3CDTF">2023-04-26T10:06:00Z</dcterms:modified>
</cp:coreProperties>
</file>