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A" w:rsidRDefault="00EC5EEB" w:rsidP="00EC5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F5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модулей, </w:t>
      </w:r>
      <w:r w:rsidRPr="00E72F5B">
        <w:rPr>
          <w:rFonts w:ascii="Times New Roman" w:hAnsi="Times New Roman" w:cs="Times New Roman"/>
          <w:b/>
          <w:sz w:val="28"/>
          <w:szCs w:val="28"/>
        </w:rPr>
        <w:t xml:space="preserve">изучаемых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Pr="00E72F5B">
        <w:rPr>
          <w:rFonts w:ascii="Times New Roman" w:hAnsi="Times New Roman" w:cs="Times New Roman"/>
          <w:b/>
          <w:sz w:val="28"/>
          <w:szCs w:val="28"/>
        </w:rPr>
        <w:t>образовательной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 профессии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Визажист</w:t>
      </w:r>
    </w:p>
    <w:p w:rsidR="00EC5EEB" w:rsidRDefault="00EC5EEB">
      <w:pPr>
        <w:rPr>
          <w:rFonts w:ascii="Times New Roman" w:hAnsi="Times New Roman" w:cs="Times New Roman"/>
          <w:sz w:val="28"/>
          <w:szCs w:val="28"/>
        </w:rPr>
      </w:pPr>
      <w:r w:rsidRPr="00EC5EEB">
        <w:rPr>
          <w:rFonts w:ascii="Times New Roman" w:hAnsi="Times New Roman" w:cs="Times New Roman"/>
          <w:sz w:val="28"/>
          <w:szCs w:val="28"/>
        </w:rPr>
        <w:t>Моделирование и коррекция бровей</w:t>
      </w:r>
    </w:p>
    <w:p w:rsidR="00EC5EEB" w:rsidRDefault="00EC5EEB">
      <w:pPr>
        <w:rPr>
          <w:rFonts w:ascii="Times New Roman" w:hAnsi="Times New Roman" w:cs="Times New Roman"/>
          <w:sz w:val="28"/>
          <w:szCs w:val="28"/>
        </w:rPr>
      </w:pPr>
      <w:r w:rsidRPr="00EC5EEB">
        <w:rPr>
          <w:rFonts w:ascii="Times New Roman" w:hAnsi="Times New Roman" w:cs="Times New Roman"/>
          <w:sz w:val="28"/>
          <w:szCs w:val="28"/>
        </w:rPr>
        <w:t>Окрашивание бровей и ресниц с использованием различных техник</w:t>
      </w:r>
    </w:p>
    <w:p w:rsidR="00EC5EEB" w:rsidRDefault="00EC5EEB">
      <w:pPr>
        <w:rPr>
          <w:rFonts w:ascii="Times New Roman" w:hAnsi="Times New Roman" w:cs="Times New Roman"/>
          <w:sz w:val="28"/>
          <w:szCs w:val="28"/>
        </w:rPr>
      </w:pPr>
      <w:r w:rsidRPr="00EC5EEB">
        <w:rPr>
          <w:rFonts w:ascii="Times New Roman" w:hAnsi="Times New Roman" w:cs="Times New Roman"/>
          <w:sz w:val="28"/>
          <w:szCs w:val="28"/>
        </w:rPr>
        <w:t>Выполнение салонного макияжа</w:t>
      </w:r>
    </w:p>
    <w:p w:rsidR="00EC5EEB" w:rsidRPr="00EC5EEB" w:rsidRDefault="00EC5EEB">
      <w:pPr>
        <w:rPr>
          <w:sz w:val="28"/>
          <w:szCs w:val="28"/>
        </w:rPr>
      </w:pPr>
      <w:r w:rsidRPr="00EC5EEB">
        <w:rPr>
          <w:rFonts w:ascii="Times New Roman" w:hAnsi="Times New Roman" w:cs="Times New Roman"/>
          <w:sz w:val="28"/>
          <w:szCs w:val="28"/>
        </w:rPr>
        <w:t>Консультирование клиента по выполнению макияжа в домашних условиях</w:t>
      </w:r>
    </w:p>
    <w:sectPr w:rsidR="00EC5EEB" w:rsidRPr="00EC5EEB" w:rsidSect="00FB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5EEB"/>
    <w:rsid w:val="00310661"/>
    <w:rsid w:val="00804888"/>
    <w:rsid w:val="00B81D5F"/>
    <w:rsid w:val="00D512FE"/>
    <w:rsid w:val="00EC5EEB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1</cp:revision>
  <dcterms:created xsi:type="dcterms:W3CDTF">2024-01-23T12:15:00Z</dcterms:created>
  <dcterms:modified xsi:type="dcterms:W3CDTF">2024-01-23T12:18:00Z</dcterms:modified>
</cp:coreProperties>
</file>