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B5" w:rsidRPr="00666AB5" w:rsidRDefault="00666AB5" w:rsidP="00666AB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666AB5">
        <w:rPr>
          <w:rFonts w:ascii="Times New Roman" w:hAnsi="Times New Roman" w:cs="Times New Roman"/>
          <w:b/>
          <w:szCs w:val="24"/>
          <w:u w:val="single"/>
        </w:rPr>
        <w:t xml:space="preserve">Средства обучения </w:t>
      </w:r>
    </w:p>
    <w:p w:rsidR="002930B2" w:rsidRPr="00666AB5" w:rsidRDefault="00666AB5" w:rsidP="00666AB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66AB5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по дополнительной профессиональной образовательной программе, обеспечивающей повышение квалификации преподавательского состава общеобразовательных организаций в сфере формирования у детей навыков безопасного участия в дорожном движении, </w:t>
      </w:r>
      <w:r w:rsidRPr="00666AB5">
        <w:rPr>
          <w:rFonts w:ascii="Times New Roman" w:hAnsi="Times New Roman" w:cs="Times New Roman"/>
          <w:b/>
          <w:u w:val="single"/>
        </w:rPr>
        <w:t>по дополнительной общеобразовательной общеразвивающей программе социально-педагогической направленности «Безопасная дорога», «Безопасная дорога – Лаборатория безопасности»</w:t>
      </w:r>
    </w:p>
    <w:p w:rsidR="00666AB5" w:rsidRDefault="00666AB5" w:rsidP="00666AB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500" w:type="dxa"/>
        <w:jc w:val="center"/>
        <w:tblInd w:w="-3789" w:type="dxa"/>
        <w:tblLook w:val="04A0"/>
      </w:tblPr>
      <w:tblGrid>
        <w:gridCol w:w="10500"/>
      </w:tblGrid>
      <w:tr w:rsidR="00666AB5" w:rsidTr="00666AB5">
        <w:trPr>
          <w:jc w:val="center"/>
        </w:trPr>
        <w:tc>
          <w:tcPr>
            <w:tcW w:w="10500" w:type="dxa"/>
            <w:shd w:val="clear" w:color="auto" w:fill="FFFFFF" w:themeFill="background1"/>
          </w:tcPr>
          <w:p w:rsidR="00666AB5" w:rsidRPr="00666AB5" w:rsidRDefault="00666AB5" w:rsidP="00666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AB5">
              <w:rPr>
                <w:rFonts w:ascii="Times New Roman" w:hAnsi="Times New Roman" w:cs="Times New Roman"/>
                <w:b/>
              </w:rPr>
              <w:t xml:space="preserve">Кабинет 303 </w:t>
            </w:r>
            <w:r w:rsidRPr="00666AB5">
              <w:rPr>
                <w:rFonts w:ascii="Times New Roman" w:hAnsi="Times New Roman" w:cs="Times New Roman"/>
                <w:b/>
                <w:szCs w:val="24"/>
              </w:rPr>
              <w:t>Центр по профилактике детского дорожно-транспортного травматизма</w:t>
            </w:r>
          </w:p>
        </w:tc>
      </w:tr>
      <w:tr w:rsidR="00666AB5" w:rsidTr="00666AB5">
        <w:trPr>
          <w:jc w:val="center"/>
        </w:trPr>
        <w:tc>
          <w:tcPr>
            <w:tcW w:w="10500" w:type="dxa"/>
            <w:shd w:val="clear" w:color="auto" w:fill="FFFFFF" w:themeFill="background1"/>
          </w:tcPr>
          <w:p w:rsidR="00666AB5" w:rsidRPr="00666AB5" w:rsidRDefault="00666AB5" w:rsidP="002930B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AB5">
              <w:rPr>
                <w:rFonts w:ascii="Times New Roman" w:hAnsi="Times New Roman" w:cs="Times New Roman"/>
                <w:b/>
                <w:szCs w:val="24"/>
              </w:rPr>
              <w:t>Средства обучения</w:t>
            </w:r>
          </w:p>
        </w:tc>
      </w:tr>
      <w:tr w:rsidR="00666AB5" w:rsidTr="00666AB5">
        <w:trPr>
          <w:jc w:val="center"/>
        </w:trPr>
        <w:tc>
          <w:tcPr>
            <w:tcW w:w="10500" w:type="dxa"/>
          </w:tcPr>
          <w:p w:rsidR="00666AB5" w:rsidRPr="00944F44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Веб-камера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44F44">
              <w:rPr>
                <w:rFonts w:ascii="Times New Roman" w:hAnsi="Times New Roman" w:cs="Times New Roman"/>
                <w:szCs w:val="24"/>
                <w:lang w:val="en-US"/>
              </w:rPr>
              <w:t>USB</w:t>
            </w:r>
            <w:r w:rsidRPr="00944F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44F44">
              <w:rPr>
                <w:rFonts w:ascii="Times New Roman" w:hAnsi="Times New Roman" w:cs="Times New Roman"/>
                <w:szCs w:val="24"/>
                <w:lang w:val="en-US"/>
              </w:rPr>
              <w:t>Web</w:t>
            </w:r>
            <w:r w:rsidRPr="00944F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44F44">
              <w:rPr>
                <w:rFonts w:ascii="Times New Roman" w:hAnsi="Times New Roman" w:cs="Times New Roman"/>
                <w:szCs w:val="24"/>
                <w:lang w:val="en-US"/>
              </w:rPr>
              <w:t>cam</w:t>
            </w:r>
            <w:r w:rsidRPr="00944F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44F44">
              <w:rPr>
                <w:rFonts w:ascii="Times New Roman" w:hAnsi="Times New Roman" w:cs="Times New Roman"/>
                <w:szCs w:val="24"/>
                <w:lang w:val="en-US"/>
              </w:rPr>
              <w:t>CW</w:t>
            </w:r>
            <w:r w:rsidRPr="00944F44">
              <w:rPr>
                <w:rFonts w:ascii="Times New Roman" w:hAnsi="Times New Roman" w:cs="Times New Roman"/>
                <w:szCs w:val="24"/>
              </w:rPr>
              <w:t xml:space="preserve"> 870</w:t>
            </w:r>
            <w:r w:rsidRPr="00944F44">
              <w:rPr>
                <w:rFonts w:ascii="Times New Roman" w:hAnsi="Times New Roman" w:cs="Times New Roman"/>
                <w:szCs w:val="24"/>
                <w:lang w:val="en-US"/>
              </w:rPr>
              <w:t>FHD</w:t>
            </w:r>
            <w:r w:rsidRPr="00944F4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66AB5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  <w:szCs w:val="24"/>
              </w:rPr>
              <w:t xml:space="preserve"> – 4 шт.</w:t>
            </w:r>
          </w:p>
          <w:p w:rsidR="00666AB5" w:rsidRPr="00944F44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Cs w:val="24"/>
              </w:rPr>
              <w:t>-15</w:t>
            </w:r>
            <w:r w:rsidRPr="00944F44">
              <w:rPr>
                <w:rFonts w:ascii="Times New Roman" w:hAnsi="Times New Roman" w:cs="Times New Roman"/>
                <w:szCs w:val="24"/>
              </w:rPr>
              <w:t xml:space="preserve"> шт.</w:t>
            </w:r>
          </w:p>
          <w:p w:rsidR="00666AB5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Cs w:val="24"/>
              </w:rPr>
              <w:t>– 4 шт.</w:t>
            </w:r>
          </w:p>
          <w:p w:rsidR="00666AB5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>Интерактивный комплекс ELITEBOARD доскаWR-84A10,проектор PS501X</w:t>
            </w:r>
          </w:p>
          <w:p w:rsidR="00666AB5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>Доска магнитно-маркерная на стенде</w:t>
            </w:r>
          </w:p>
          <w:p w:rsidR="00666AB5" w:rsidRPr="00944F44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>Секундомер</w:t>
            </w:r>
          </w:p>
          <w:p w:rsidR="00666AB5" w:rsidRPr="00944F44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944F44">
              <w:rPr>
                <w:rFonts w:ascii="Times New Roman" w:hAnsi="Times New Roman" w:cs="Times New Roman"/>
                <w:szCs w:val="24"/>
              </w:rPr>
              <w:t>Флипчарт</w:t>
            </w:r>
            <w:proofErr w:type="spellEnd"/>
          </w:p>
          <w:p w:rsidR="00666AB5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944F44">
              <w:rPr>
                <w:rFonts w:ascii="Times New Roman" w:hAnsi="Times New Roman" w:cs="Times New Roman"/>
                <w:szCs w:val="24"/>
              </w:rPr>
              <w:t>Презентер</w:t>
            </w:r>
            <w:proofErr w:type="spellEnd"/>
            <w:r w:rsidRPr="00944F4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66AB5" w:rsidRPr="00944F44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>Электрифицированный стенд-тренажер «Травматизм и меры оказания первой помощи»</w:t>
            </w:r>
          </w:p>
          <w:p w:rsidR="00666AB5" w:rsidRPr="00944F44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 xml:space="preserve">«Гриша – 04» робот тренажер для обучения навыкам СЛР </w:t>
            </w:r>
            <w:proofErr w:type="gramStart"/>
            <w:r w:rsidRPr="00944F44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944F44">
              <w:rPr>
                <w:rFonts w:ascii="Times New Roman" w:hAnsi="Times New Roman" w:cs="Times New Roman"/>
                <w:szCs w:val="24"/>
              </w:rPr>
              <w:t xml:space="preserve"> световой индикацией</w:t>
            </w:r>
          </w:p>
          <w:p w:rsidR="00666AB5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>Интерактивный велотренажер Пилот -1</w:t>
            </w:r>
          </w:p>
          <w:p w:rsidR="00666AB5" w:rsidRPr="00944F44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944F44">
              <w:rPr>
                <w:rFonts w:ascii="Times New Roman" w:hAnsi="Times New Roman" w:cs="Times New Roman"/>
                <w:szCs w:val="24"/>
              </w:rPr>
              <w:t>Мультимедийное</w:t>
            </w:r>
            <w:proofErr w:type="spellEnd"/>
            <w:r w:rsidRPr="00944F44">
              <w:rPr>
                <w:rFonts w:ascii="Times New Roman" w:hAnsi="Times New Roman" w:cs="Times New Roman"/>
                <w:szCs w:val="24"/>
              </w:rPr>
              <w:t xml:space="preserve"> учебно-методическое пособие «Азбука дорожной безопасности по профилактике ДДТТ»</w:t>
            </w:r>
          </w:p>
          <w:p w:rsidR="00666AB5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>Учебный фильм «Улица полная неожиданностей»</w:t>
            </w:r>
          </w:p>
          <w:p w:rsidR="00666AB5" w:rsidRPr="00944F44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 xml:space="preserve">Блокнот «Памятка юного пешехода» </w:t>
            </w:r>
          </w:p>
          <w:p w:rsidR="00666AB5" w:rsidRPr="00944F44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>Учебное пособие «Дорожные уроки» - 50 шт.</w:t>
            </w:r>
          </w:p>
          <w:p w:rsidR="00666AB5" w:rsidRPr="00944F44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Комплект стоек </w:t>
            </w:r>
            <w:r w:rsidRPr="00944F44">
              <w:rPr>
                <w:rFonts w:ascii="Times New Roman" w:hAnsi="Times New Roman" w:cs="Times New Roman"/>
                <w:szCs w:val="24"/>
              </w:rPr>
              <w:t>с дорожными знаками</w:t>
            </w:r>
          </w:p>
          <w:p w:rsidR="00666AB5" w:rsidRPr="00944F44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>Настольно-напольная игра</w:t>
            </w:r>
          </w:p>
          <w:p w:rsidR="00666AB5" w:rsidRPr="00944F44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>Обучающий игровой комплекс «Букварь пешехода»</w:t>
            </w:r>
          </w:p>
          <w:p w:rsidR="00666AB5" w:rsidRPr="00944F44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>Стенд «Уголок безопасности дорожного движения» для 1-11 классов</w:t>
            </w:r>
          </w:p>
          <w:p w:rsidR="00666AB5" w:rsidRPr="00944F44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>Стенд с дорожными знаками</w:t>
            </w:r>
          </w:p>
          <w:p w:rsidR="00666AB5" w:rsidRPr="00944F44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>Учебно-тренировочная многофункциональная доска «Знатоки велосипеда» с магнитно-маркерными фрагментами</w:t>
            </w:r>
          </w:p>
          <w:p w:rsidR="00666AB5" w:rsidRPr="00944F44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>Стол парта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44F44">
              <w:rPr>
                <w:rFonts w:ascii="Times New Roman" w:hAnsi="Times New Roman" w:cs="Times New Roman"/>
                <w:szCs w:val="24"/>
              </w:rPr>
              <w:t>– 15 шт.</w:t>
            </w:r>
          </w:p>
          <w:p w:rsidR="00666AB5" w:rsidRPr="00666AB5" w:rsidRDefault="00666AB5" w:rsidP="000F32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944F44">
              <w:rPr>
                <w:rFonts w:ascii="Times New Roman" w:hAnsi="Times New Roman" w:cs="Times New Roman"/>
                <w:szCs w:val="24"/>
              </w:rPr>
              <w:t>Стул– 30 шт.</w:t>
            </w:r>
          </w:p>
        </w:tc>
      </w:tr>
      <w:tr w:rsidR="00666AB5" w:rsidTr="00666AB5">
        <w:trPr>
          <w:jc w:val="center"/>
        </w:trPr>
        <w:tc>
          <w:tcPr>
            <w:tcW w:w="10500" w:type="dxa"/>
          </w:tcPr>
          <w:p w:rsidR="00666AB5" w:rsidRDefault="00666AB5" w:rsidP="00666A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43E7">
              <w:rPr>
                <w:rFonts w:ascii="Times New Roman" w:hAnsi="Times New Roman" w:cs="Times New Roman"/>
                <w:b/>
                <w:szCs w:val="24"/>
              </w:rPr>
              <w:t>Автомобиль грузопассажирский 22278F на базе Ford Transit «Лаборатория безопасности»</w:t>
            </w:r>
          </w:p>
        </w:tc>
      </w:tr>
      <w:tr w:rsidR="00666AB5" w:rsidTr="00666AB5">
        <w:trPr>
          <w:jc w:val="center"/>
        </w:trPr>
        <w:tc>
          <w:tcPr>
            <w:tcW w:w="10500" w:type="dxa"/>
          </w:tcPr>
          <w:p w:rsidR="00666AB5" w:rsidRPr="00666AB5" w:rsidRDefault="00666AB5" w:rsidP="00666A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AB5">
              <w:rPr>
                <w:rFonts w:ascii="Times New Roman" w:hAnsi="Times New Roman" w:cs="Times New Roman"/>
                <w:b/>
                <w:szCs w:val="24"/>
              </w:rPr>
              <w:t>Средства обучения</w:t>
            </w:r>
          </w:p>
        </w:tc>
      </w:tr>
      <w:tr w:rsidR="00666AB5" w:rsidTr="00666AB5">
        <w:trPr>
          <w:jc w:val="center"/>
        </w:trPr>
        <w:tc>
          <w:tcPr>
            <w:tcW w:w="10500" w:type="dxa"/>
          </w:tcPr>
          <w:p w:rsidR="00666AB5" w:rsidRPr="007F0441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Проектор</w:t>
            </w:r>
            <w:r w:rsidRPr="007F0441">
              <w:rPr>
                <w:rFonts w:ascii="Times New Roman" w:hAnsi="Times New Roman" w:cs="Times New Roman"/>
              </w:rPr>
              <w:t xml:space="preserve"> – 2 </w:t>
            </w:r>
            <w:r w:rsidRPr="0046606E">
              <w:rPr>
                <w:rFonts w:ascii="Times New Roman" w:hAnsi="Times New Roman" w:cs="Times New Roman"/>
              </w:rPr>
              <w:t>шт.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Экран потолочный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Экран с опорой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Кликер (для проектора)</w:t>
            </w:r>
            <w:r>
              <w:rPr>
                <w:rFonts w:ascii="Times New Roman" w:hAnsi="Times New Roman" w:cs="Times New Roman"/>
              </w:rPr>
              <w:t xml:space="preserve"> – 2 шт.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Ноутбук</w:t>
            </w:r>
            <w:r w:rsidRPr="0046606E">
              <w:rPr>
                <w:rFonts w:ascii="Times New Roman" w:hAnsi="Times New Roman" w:cs="Times New Roman"/>
              </w:rPr>
              <w:t xml:space="preserve"> - 2</w:t>
            </w:r>
            <w:r>
              <w:rPr>
                <w:rFonts w:ascii="Times New Roman" w:hAnsi="Times New Roman" w:cs="Times New Roman"/>
              </w:rPr>
              <w:t>шт.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Колонки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660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Секундомер электронный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Светофор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660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Флеш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606E">
              <w:rPr>
                <w:rFonts w:ascii="Times New Roman" w:hAnsi="Times New Roman" w:cs="Times New Roman"/>
              </w:rPr>
              <w:t>- накопитель с программой для ЭВМ (Симулятор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606E">
              <w:rPr>
                <w:rFonts w:ascii="Times New Roman" w:hAnsi="Times New Roman" w:cs="Times New Roman"/>
              </w:rPr>
              <w:t>получения навыков вождения)</w:t>
            </w:r>
            <w:r>
              <w:rPr>
                <w:rFonts w:ascii="Times New Roman" w:hAnsi="Times New Roman" w:cs="Times New Roman"/>
              </w:rPr>
              <w:t>, руль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  <w:lang w:val="en-US"/>
              </w:rPr>
              <w:t>USB</w:t>
            </w:r>
            <w:r w:rsidRPr="0046606E">
              <w:rPr>
                <w:rFonts w:ascii="Times New Roman" w:hAnsi="Times New Roman" w:cs="Times New Roman"/>
              </w:rPr>
              <w:t xml:space="preserve"> - флеш-накопитель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Громкоговоритель</w:t>
            </w:r>
            <w:r>
              <w:rPr>
                <w:rFonts w:ascii="Times New Roman" w:hAnsi="Times New Roman" w:cs="Times New Roman"/>
              </w:rPr>
              <w:t xml:space="preserve"> – 2 шт.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Радиоуправляемая модель автомобиля</w:t>
            </w:r>
            <w:r>
              <w:rPr>
                <w:rFonts w:ascii="Times New Roman" w:hAnsi="Times New Roman" w:cs="Times New Roman"/>
              </w:rPr>
              <w:t xml:space="preserve"> – 2 шт.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Конусы малые – 230 шт.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Конусы средние</w:t>
            </w:r>
            <w:r>
              <w:rPr>
                <w:rFonts w:ascii="Times New Roman" w:hAnsi="Times New Roman" w:cs="Times New Roman"/>
              </w:rPr>
              <w:t xml:space="preserve"> – 50 шт.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Бинты медицинские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Тренажер-манекен взрослого пострадавшего</w:t>
            </w:r>
            <w:r>
              <w:rPr>
                <w:rFonts w:ascii="Times New Roman" w:hAnsi="Times New Roman" w:cs="Times New Roman"/>
              </w:rPr>
              <w:t xml:space="preserve"> «Александр»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Кукла-манекен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Автокресло детское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Коврик туристический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660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Набор кубиков детских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46606E">
              <w:rPr>
                <w:rFonts w:ascii="Times New Roman" w:hAnsi="Times New Roman" w:cs="Times New Roman"/>
              </w:rPr>
              <w:t xml:space="preserve">Комплект защиты детский (наколенники, налокотники) </w:t>
            </w:r>
            <w:r>
              <w:rPr>
                <w:rFonts w:ascii="Times New Roman" w:hAnsi="Times New Roman" w:cs="Times New Roman"/>
              </w:rPr>
              <w:t>– 8 комплектов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Набор катафотов (стрелки)</w:t>
            </w:r>
            <w:r>
              <w:rPr>
                <w:rFonts w:ascii="Times New Roman" w:hAnsi="Times New Roman" w:cs="Times New Roman"/>
              </w:rPr>
              <w:t xml:space="preserve"> – 16 шт., к</w:t>
            </w:r>
            <w:r w:rsidRPr="0046606E">
              <w:rPr>
                <w:rFonts w:ascii="Times New Roman" w:hAnsi="Times New Roman" w:cs="Times New Roman"/>
              </w:rPr>
              <w:t xml:space="preserve">омплект катафотов </w:t>
            </w:r>
            <w:proofErr w:type="gramStart"/>
            <w:r w:rsidRPr="0046606E">
              <w:rPr>
                <w:rFonts w:ascii="Times New Roman" w:hAnsi="Times New Roman" w:cs="Times New Roman"/>
              </w:rPr>
              <w:t>красный</w:t>
            </w:r>
            <w:proofErr w:type="gramEnd"/>
            <w:r w:rsidRPr="0046606E">
              <w:rPr>
                <w:rFonts w:ascii="Times New Roman" w:hAnsi="Times New Roman" w:cs="Times New Roman"/>
              </w:rPr>
              <w:t xml:space="preserve"> + белый</w:t>
            </w:r>
            <w:r>
              <w:rPr>
                <w:rFonts w:ascii="Times New Roman" w:hAnsi="Times New Roman" w:cs="Times New Roman"/>
              </w:rPr>
              <w:t>- 4 шт.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Набор наклеек световозвращающих "Квадрат"</w:t>
            </w:r>
            <w:r>
              <w:rPr>
                <w:rFonts w:ascii="Times New Roman" w:hAnsi="Times New Roman" w:cs="Times New Roman"/>
              </w:rPr>
              <w:t xml:space="preserve"> – 8 шт.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Велосипеды малые</w:t>
            </w:r>
            <w:r>
              <w:rPr>
                <w:rFonts w:ascii="Times New Roman" w:hAnsi="Times New Roman" w:cs="Times New Roman"/>
              </w:rPr>
              <w:t xml:space="preserve"> – 2 шт.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Велосипеды большие</w:t>
            </w:r>
            <w:r>
              <w:rPr>
                <w:rFonts w:ascii="Times New Roman" w:hAnsi="Times New Roman" w:cs="Times New Roman"/>
              </w:rPr>
              <w:t xml:space="preserve"> – 2 шт.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Самокаты</w:t>
            </w:r>
            <w:r>
              <w:rPr>
                <w:rFonts w:ascii="Times New Roman" w:hAnsi="Times New Roman" w:cs="Times New Roman"/>
              </w:rPr>
              <w:t xml:space="preserve"> – 4 шт.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Шлем – 8 шт.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Перчатки велосипедные</w:t>
            </w:r>
            <w:r>
              <w:rPr>
                <w:rFonts w:ascii="Times New Roman" w:hAnsi="Times New Roman" w:cs="Times New Roman"/>
              </w:rPr>
              <w:t xml:space="preserve"> – 8 шт. 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Пешеходы масштабные</w:t>
            </w:r>
            <w:r>
              <w:rPr>
                <w:rFonts w:ascii="Times New Roman" w:hAnsi="Times New Roman" w:cs="Times New Roman"/>
              </w:rPr>
              <w:t xml:space="preserve"> – 2 шт.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Слэп-браслет световозвращающий</w:t>
            </w:r>
            <w:r>
              <w:rPr>
                <w:rFonts w:ascii="Times New Roman" w:hAnsi="Times New Roman" w:cs="Times New Roman"/>
              </w:rPr>
              <w:t xml:space="preserve"> – 16 шт.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Набор линеек пластмассовых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Жилет детский со световозращающими полосками</w:t>
            </w:r>
            <w:r>
              <w:rPr>
                <w:rFonts w:ascii="Times New Roman" w:hAnsi="Times New Roman" w:cs="Times New Roman"/>
              </w:rPr>
              <w:t xml:space="preserve"> – 32 шт.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Набор из 7 машинок</w:t>
            </w:r>
            <w:r>
              <w:rPr>
                <w:rFonts w:ascii="Times New Roman" w:hAnsi="Times New Roman" w:cs="Times New Roman"/>
              </w:rPr>
              <w:t xml:space="preserve"> – 4 шт.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 xml:space="preserve">Набор из </w:t>
            </w:r>
            <w:r>
              <w:rPr>
                <w:rFonts w:ascii="Times New Roman" w:hAnsi="Times New Roman" w:cs="Times New Roman"/>
              </w:rPr>
              <w:t>5 ковриков (пешеходный переход)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Макеты автомашин ростовые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Коврик на пол с изображением асфальта и бордюра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Макет автобуса, подвижный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Табло или карта маршрутов. Расписание маршрутов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606E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606E">
              <w:rPr>
                <w:rFonts w:ascii="Times New Roman" w:hAnsi="Times New Roman" w:cs="Times New Roman"/>
              </w:rPr>
              <w:t>автобусная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606E">
              <w:rPr>
                <w:rFonts w:ascii="Times New Roman" w:hAnsi="Times New Roman" w:cs="Times New Roman"/>
              </w:rPr>
              <w:t>остановка на одной опоре.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Таблички с загадками и животными</w:t>
            </w:r>
            <w:r>
              <w:rPr>
                <w:rFonts w:ascii="Times New Roman" w:hAnsi="Times New Roman" w:cs="Times New Roman"/>
              </w:rPr>
              <w:t xml:space="preserve"> – 20 шт. </w:t>
            </w:r>
            <w:r w:rsidRPr="0046606E">
              <w:rPr>
                <w:rFonts w:ascii="Times New Roman" w:hAnsi="Times New Roman" w:cs="Times New Roman"/>
              </w:rPr>
              <w:t>Картинка знак дорожного движения "Велосипедная дорожка"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6606E">
              <w:rPr>
                <w:rFonts w:ascii="Times New Roman" w:hAnsi="Times New Roman" w:cs="Times New Roman"/>
              </w:rPr>
              <w:t>"Пешеходная дорожка"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6606E">
              <w:rPr>
                <w:rFonts w:ascii="Times New Roman" w:hAnsi="Times New Roman" w:cs="Times New Roman"/>
              </w:rPr>
              <w:t>"Ограничение минимальной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 w:rsidRPr="0046606E">
              <w:rPr>
                <w:rFonts w:ascii="Times New Roman" w:hAnsi="Times New Roman" w:cs="Times New Roman"/>
              </w:rPr>
              <w:t>скорости"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46606E">
              <w:rPr>
                <w:rFonts w:ascii="Times New Roman" w:hAnsi="Times New Roman" w:cs="Times New Roman"/>
              </w:rPr>
              <w:t>"</w:t>
            </w:r>
            <w:proofErr w:type="gramEnd"/>
            <w:r w:rsidRPr="0046606E">
              <w:rPr>
                <w:rFonts w:ascii="Times New Roman" w:hAnsi="Times New Roman" w:cs="Times New Roman"/>
              </w:rPr>
              <w:t>Пешеходная и велосипедная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 w:rsidRPr="0046606E">
              <w:rPr>
                <w:rFonts w:ascii="Times New Roman" w:hAnsi="Times New Roman" w:cs="Times New Roman"/>
              </w:rPr>
              <w:t>дорожка с совмещенным движением"</w:t>
            </w:r>
            <w:r>
              <w:rPr>
                <w:rFonts w:ascii="Times New Roman" w:hAnsi="Times New Roman" w:cs="Times New Roman"/>
              </w:rPr>
              <w:t xml:space="preserve">, "Конец велосипедной </w:t>
            </w:r>
            <w:r w:rsidRPr="0046606E">
              <w:rPr>
                <w:rFonts w:ascii="Times New Roman" w:hAnsi="Times New Roman" w:cs="Times New Roman"/>
              </w:rPr>
              <w:t>дорожки"</w:t>
            </w:r>
            <w:r>
              <w:rPr>
                <w:rFonts w:ascii="Times New Roman" w:hAnsi="Times New Roman" w:cs="Times New Roman"/>
              </w:rPr>
              <w:t>, "Круговое д</w:t>
            </w:r>
            <w:r w:rsidRPr="0046606E">
              <w:rPr>
                <w:rFonts w:ascii="Times New Roman" w:hAnsi="Times New Roman" w:cs="Times New Roman"/>
              </w:rPr>
              <w:t>вижение"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6606E">
              <w:rPr>
                <w:rFonts w:ascii="Times New Roman" w:hAnsi="Times New Roman" w:cs="Times New Roman"/>
              </w:rPr>
              <w:t>"Конец пешех</w:t>
            </w:r>
            <w:r>
              <w:rPr>
                <w:rFonts w:ascii="Times New Roman" w:hAnsi="Times New Roman" w:cs="Times New Roman"/>
              </w:rPr>
              <w:t xml:space="preserve">одной и </w:t>
            </w:r>
            <w:r w:rsidRPr="0046606E">
              <w:rPr>
                <w:rFonts w:ascii="Times New Roman" w:hAnsi="Times New Roman" w:cs="Times New Roman"/>
              </w:rPr>
              <w:t>велосипедной дорожки с разделением движения"</w:t>
            </w:r>
            <w:r>
              <w:rPr>
                <w:rFonts w:ascii="Times New Roman" w:hAnsi="Times New Roman" w:cs="Times New Roman"/>
              </w:rPr>
              <w:t xml:space="preserve">, "Движение на велосипедах </w:t>
            </w:r>
            <w:r w:rsidRPr="0046606E">
              <w:rPr>
                <w:rFonts w:ascii="Times New Roman" w:hAnsi="Times New Roman" w:cs="Times New Roman"/>
              </w:rPr>
              <w:t>запрещено"</w:t>
            </w:r>
            <w:r>
              <w:rPr>
                <w:rFonts w:ascii="Times New Roman" w:hAnsi="Times New Roman" w:cs="Times New Roman"/>
              </w:rPr>
              <w:t xml:space="preserve">, "Пересечение с велосипедной </w:t>
            </w:r>
            <w:r w:rsidRPr="0046606E">
              <w:rPr>
                <w:rFonts w:ascii="Times New Roman" w:hAnsi="Times New Roman" w:cs="Times New Roman"/>
              </w:rPr>
              <w:t xml:space="preserve">дорожкой или </w:t>
            </w:r>
            <w:proofErr w:type="spellStart"/>
            <w:r w:rsidRPr="0046606E">
              <w:rPr>
                <w:rFonts w:ascii="Times New Roman" w:hAnsi="Times New Roman" w:cs="Times New Roman"/>
              </w:rPr>
              <w:t>велопешеходной</w:t>
            </w:r>
            <w:proofErr w:type="spellEnd"/>
            <w:r w:rsidRPr="0046606E">
              <w:rPr>
                <w:rFonts w:ascii="Times New Roman" w:hAnsi="Times New Roman" w:cs="Times New Roman"/>
              </w:rPr>
              <w:t xml:space="preserve"> дорожкой"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Магнитная доска с изображением человека, комплект магнитов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Магнитная доска с изображение</w:t>
            </w:r>
            <w:r>
              <w:rPr>
                <w:rFonts w:ascii="Times New Roman" w:hAnsi="Times New Roman" w:cs="Times New Roman"/>
              </w:rPr>
              <w:t>м велосипеда, комплект магнитов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Фликер на штаны</w:t>
            </w:r>
            <w:r>
              <w:rPr>
                <w:rFonts w:ascii="Times New Roman" w:hAnsi="Times New Roman" w:cs="Times New Roman"/>
              </w:rPr>
              <w:t xml:space="preserve"> – 15 шт.</w:t>
            </w:r>
          </w:p>
          <w:p w:rsidR="00666AB5" w:rsidRPr="0046606E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Знак пешеходный переход 1.23 на подставке</w:t>
            </w:r>
            <w:r>
              <w:rPr>
                <w:rFonts w:ascii="Times New Roman" w:hAnsi="Times New Roman" w:cs="Times New Roman"/>
              </w:rPr>
              <w:t xml:space="preserve"> – 2 шт.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Знак пешеходный переход 5.19.1 на подставке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Знак пешеходный переход 5.19.2 на подставке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Знак пешеходный переход 3.10 на подставк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Набор из 8 настольных дорожных знаков</w:t>
            </w:r>
            <w:r>
              <w:rPr>
                <w:rFonts w:ascii="Times New Roman" w:hAnsi="Times New Roman" w:cs="Times New Roman"/>
              </w:rPr>
              <w:t xml:space="preserve"> – 2 шт.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06E">
              <w:rPr>
                <w:rFonts w:ascii="Times New Roman" w:hAnsi="Times New Roman" w:cs="Times New Roman"/>
              </w:rPr>
              <w:t>Набор из 6 карточек</w:t>
            </w:r>
            <w:r>
              <w:rPr>
                <w:rFonts w:ascii="Times New Roman" w:hAnsi="Times New Roman" w:cs="Times New Roman"/>
              </w:rPr>
              <w:t xml:space="preserve"> с утверждениями (перечислением </w:t>
            </w:r>
            <w:r w:rsidRPr="0046606E">
              <w:rPr>
                <w:rFonts w:ascii="Times New Roman" w:hAnsi="Times New Roman" w:cs="Times New Roman"/>
              </w:rPr>
              <w:t>недопустимых действий)</w:t>
            </w:r>
            <w:r>
              <w:rPr>
                <w:rFonts w:ascii="Times New Roman" w:hAnsi="Times New Roman" w:cs="Times New Roman"/>
              </w:rPr>
              <w:t xml:space="preserve"> – 2 шт.</w:t>
            </w:r>
          </w:p>
          <w:p w:rsidR="00666AB5" w:rsidRDefault="00666AB5" w:rsidP="00666AB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6606E">
              <w:rPr>
                <w:rFonts w:ascii="Times New Roman" w:hAnsi="Times New Roman" w:cs="Times New Roman"/>
              </w:rPr>
              <w:t xml:space="preserve"> Стол </w:t>
            </w:r>
            <w:proofErr w:type="gramStart"/>
            <w:r w:rsidRPr="0046606E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46606E">
              <w:rPr>
                <w:rFonts w:ascii="Times New Roman" w:hAnsi="Times New Roman" w:cs="Times New Roman"/>
              </w:rPr>
              <w:t>кладной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 шт.</w:t>
            </w:r>
          </w:p>
        </w:tc>
      </w:tr>
    </w:tbl>
    <w:p w:rsidR="002930B2" w:rsidRPr="0046606E" w:rsidRDefault="002930B2" w:rsidP="002930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606E" w:rsidRPr="0046606E" w:rsidRDefault="0046606E" w:rsidP="0046606E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</w:p>
    <w:sectPr w:rsidR="0046606E" w:rsidRPr="0046606E" w:rsidSect="00E6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B3B3B"/>
    <w:multiLevelType w:val="hybridMultilevel"/>
    <w:tmpl w:val="2326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164AD"/>
    <w:multiLevelType w:val="hybridMultilevel"/>
    <w:tmpl w:val="E79291C2"/>
    <w:lvl w:ilvl="0" w:tplc="40AE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E737B"/>
    <w:multiLevelType w:val="hybridMultilevel"/>
    <w:tmpl w:val="667C0434"/>
    <w:lvl w:ilvl="0" w:tplc="0B8C7F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930B2"/>
    <w:rsid w:val="00034010"/>
    <w:rsid w:val="000F320F"/>
    <w:rsid w:val="00121BB8"/>
    <w:rsid w:val="002930B2"/>
    <w:rsid w:val="0029321E"/>
    <w:rsid w:val="00340D92"/>
    <w:rsid w:val="0046606E"/>
    <w:rsid w:val="006443E7"/>
    <w:rsid w:val="00666AB5"/>
    <w:rsid w:val="007F0441"/>
    <w:rsid w:val="008B14A9"/>
    <w:rsid w:val="00944F44"/>
    <w:rsid w:val="00A13B1C"/>
    <w:rsid w:val="00AC0439"/>
    <w:rsid w:val="00E6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4F44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944F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6606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6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2023-04-25T14:12:00Z</dcterms:created>
  <dcterms:modified xsi:type="dcterms:W3CDTF">2023-04-25T14:17:00Z</dcterms:modified>
</cp:coreProperties>
</file>